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EB4" w:rsidRDefault="00A27606" w:rsidP="009D7587">
      <w:pPr>
        <w:jc w:val="right"/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2BD86B0F" wp14:editId="288FD79F">
            <wp:simplePos x="0" y="0"/>
            <wp:positionH relativeFrom="margin">
              <wp:posOffset>-464820</wp:posOffset>
            </wp:positionH>
            <wp:positionV relativeFrom="margin">
              <wp:posOffset>-139065</wp:posOffset>
            </wp:positionV>
            <wp:extent cx="893022" cy="1152000"/>
            <wp:effectExtent l="0" t="0" r="254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r_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022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79BE">
        <w:rPr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49F0B229" wp14:editId="31EF9C99">
            <wp:simplePos x="0" y="0"/>
            <wp:positionH relativeFrom="margin">
              <wp:posOffset>5331460</wp:posOffset>
            </wp:positionH>
            <wp:positionV relativeFrom="margin">
              <wp:posOffset>-6350</wp:posOffset>
            </wp:positionV>
            <wp:extent cx="911216" cy="1152000"/>
            <wp:effectExtent l="0" t="0" r="381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HD-grisrezo pouce-vertic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216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0103" w:rsidRPr="00A27606" w:rsidRDefault="000379BE" w:rsidP="00A32A15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A27606">
        <w:rPr>
          <w:rFonts w:ascii="Century Gothic" w:hAnsi="Century Gothic"/>
          <w:b/>
          <w:noProof/>
          <w:sz w:val="24"/>
          <w:szCs w:val="24"/>
          <w:lang w:eastAsia="fr-FR"/>
        </w:rPr>
        <w:t>REZO POUCE, pour se déplacer partout et à tout moment sur le territoire du Parc naturel régional du Gâtinais français !</w:t>
      </w:r>
    </w:p>
    <w:p w:rsidR="00A32A15" w:rsidRPr="00A27606" w:rsidRDefault="00A32A15" w:rsidP="00A3254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9D7587" w:rsidRPr="00C034F5" w:rsidRDefault="0018498D" w:rsidP="00A32549">
      <w:pPr>
        <w:spacing w:line="360" w:lineRule="auto"/>
        <w:jc w:val="both"/>
        <w:rPr>
          <w:rFonts w:ascii="Century Gothic" w:hAnsi="Century Gothic"/>
        </w:rPr>
      </w:pPr>
      <w:r w:rsidRPr="00C034F5">
        <w:rPr>
          <w:rFonts w:ascii="Century Gothic" w:hAnsi="Century Gothic"/>
        </w:rPr>
        <w:t xml:space="preserve">Pour les </w:t>
      </w:r>
      <w:r w:rsidRPr="00C034F5">
        <w:rPr>
          <w:rFonts w:ascii="Century Gothic" w:hAnsi="Century Gothic"/>
          <w:b/>
        </w:rPr>
        <w:t>petits trajets ponctuels ou réguliers</w:t>
      </w:r>
      <w:r w:rsidRPr="00C034F5">
        <w:rPr>
          <w:rFonts w:ascii="Century Gothic" w:hAnsi="Century Gothic"/>
        </w:rPr>
        <w:t>, en complément des moye</w:t>
      </w:r>
      <w:r w:rsidR="00652B83" w:rsidRPr="00C034F5">
        <w:rPr>
          <w:rFonts w:ascii="Century Gothic" w:hAnsi="Century Gothic"/>
        </w:rPr>
        <w:t>ns de transports existants, le P</w:t>
      </w:r>
      <w:r w:rsidRPr="00C034F5">
        <w:rPr>
          <w:rFonts w:ascii="Century Gothic" w:hAnsi="Century Gothic"/>
        </w:rPr>
        <w:t xml:space="preserve">arc </w:t>
      </w:r>
      <w:r w:rsidR="00652B83" w:rsidRPr="00C034F5">
        <w:rPr>
          <w:rFonts w:ascii="Century Gothic" w:hAnsi="Century Gothic"/>
        </w:rPr>
        <w:t xml:space="preserve">naturel régional du Gâtinais français </w:t>
      </w:r>
      <w:r w:rsidRPr="00C034F5">
        <w:rPr>
          <w:rFonts w:ascii="Century Gothic" w:hAnsi="Century Gothic"/>
        </w:rPr>
        <w:t>m</w:t>
      </w:r>
      <w:r w:rsidR="00652B83" w:rsidRPr="00C034F5">
        <w:rPr>
          <w:rFonts w:ascii="Century Gothic" w:hAnsi="Century Gothic"/>
        </w:rPr>
        <w:t xml:space="preserve">et en place sur son territoire </w:t>
      </w:r>
      <w:r w:rsidR="0081415A" w:rsidRPr="00C034F5">
        <w:rPr>
          <w:rFonts w:ascii="Century Gothic" w:hAnsi="Century Gothic"/>
        </w:rPr>
        <w:t xml:space="preserve">le </w:t>
      </w:r>
      <w:r w:rsidRPr="00C034F5">
        <w:rPr>
          <w:rFonts w:ascii="Century Gothic" w:hAnsi="Century Gothic"/>
        </w:rPr>
        <w:t xml:space="preserve">système </w:t>
      </w:r>
      <w:r w:rsidRPr="00C034F5">
        <w:rPr>
          <w:rFonts w:ascii="Century Gothic" w:hAnsi="Century Gothic"/>
          <w:b/>
        </w:rPr>
        <w:t>d’autostop organisé et sécurisé</w:t>
      </w:r>
      <w:r w:rsidR="0081415A" w:rsidRPr="00C034F5">
        <w:rPr>
          <w:rFonts w:ascii="Century Gothic" w:hAnsi="Century Gothic"/>
        </w:rPr>
        <w:t xml:space="preserve"> </w:t>
      </w:r>
      <w:r w:rsidR="0081415A" w:rsidRPr="00C034F5">
        <w:rPr>
          <w:rFonts w:ascii="Century Gothic" w:hAnsi="Century Gothic"/>
          <w:b/>
        </w:rPr>
        <w:t>« </w:t>
      </w:r>
      <w:r w:rsidR="00DA5B38" w:rsidRPr="00C034F5">
        <w:rPr>
          <w:rFonts w:ascii="Century Gothic" w:hAnsi="Century Gothic"/>
          <w:b/>
        </w:rPr>
        <w:t>Rezo</w:t>
      </w:r>
      <w:r w:rsidRPr="00C034F5">
        <w:rPr>
          <w:rFonts w:ascii="Century Gothic" w:hAnsi="Century Gothic"/>
          <w:b/>
        </w:rPr>
        <w:t xml:space="preserve"> Pouce</w:t>
      </w:r>
      <w:r w:rsidR="0081415A" w:rsidRPr="00C034F5">
        <w:rPr>
          <w:rFonts w:ascii="Century Gothic" w:hAnsi="Century Gothic"/>
          <w:b/>
        </w:rPr>
        <w:t> »</w:t>
      </w:r>
      <w:r w:rsidRPr="00C034F5">
        <w:rPr>
          <w:rFonts w:ascii="Century Gothic" w:hAnsi="Century Gothic"/>
          <w:b/>
        </w:rPr>
        <w:t>.</w:t>
      </w:r>
    </w:p>
    <w:p w:rsidR="00593AF7" w:rsidRPr="00C034F5" w:rsidRDefault="009D7587" w:rsidP="00A32549">
      <w:pPr>
        <w:spacing w:line="360" w:lineRule="auto"/>
        <w:jc w:val="both"/>
        <w:rPr>
          <w:rFonts w:ascii="Century Gothic" w:hAnsi="Century Gothic"/>
        </w:rPr>
      </w:pPr>
      <w:r w:rsidRPr="00C034F5">
        <w:rPr>
          <w:rFonts w:ascii="Century Gothic" w:eastAsia="Calibri" w:hAnsi="Century Gothic" w:cs="Times New Roman"/>
        </w:rPr>
        <w:t xml:space="preserve">L’inscription au </w:t>
      </w:r>
      <w:r w:rsidR="00DA5B38" w:rsidRPr="00C034F5">
        <w:rPr>
          <w:rFonts w:ascii="Century Gothic" w:eastAsia="Calibri" w:hAnsi="Century Gothic" w:cs="Times New Roman"/>
        </w:rPr>
        <w:t>Rezo</w:t>
      </w:r>
      <w:r w:rsidRPr="00C034F5">
        <w:rPr>
          <w:rFonts w:ascii="Century Gothic" w:eastAsia="Calibri" w:hAnsi="Century Gothic" w:cs="Times New Roman"/>
        </w:rPr>
        <w:t xml:space="preserve"> Pouce est </w:t>
      </w:r>
      <w:r w:rsidRPr="00C034F5">
        <w:rPr>
          <w:rFonts w:ascii="Century Gothic" w:eastAsia="Calibri" w:hAnsi="Century Gothic" w:cs="Times New Roman"/>
          <w:b/>
        </w:rPr>
        <w:t>gratuite</w:t>
      </w:r>
      <w:r w:rsidR="0081415A" w:rsidRPr="00C034F5">
        <w:rPr>
          <w:rFonts w:ascii="Century Gothic" w:eastAsia="Calibri" w:hAnsi="Century Gothic" w:cs="Times New Roman"/>
        </w:rPr>
        <w:t> : elle</w:t>
      </w:r>
      <w:r w:rsidRPr="00C034F5">
        <w:rPr>
          <w:rFonts w:ascii="Century Gothic" w:eastAsia="Calibri" w:hAnsi="Century Gothic" w:cs="Times New Roman"/>
        </w:rPr>
        <w:t xml:space="preserve"> se </w:t>
      </w:r>
      <w:r w:rsidR="00A32A15" w:rsidRPr="00C034F5">
        <w:rPr>
          <w:rFonts w:ascii="Century Gothic" w:eastAsia="Calibri" w:hAnsi="Century Gothic" w:cs="Times New Roman"/>
        </w:rPr>
        <w:t>fait dans les</w:t>
      </w:r>
      <w:r w:rsidR="00652B83" w:rsidRPr="00C034F5">
        <w:rPr>
          <w:rFonts w:ascii="Century Gothic" w:eastAsia="Calibri" w:hAnsi="Century Gothic" w:cs="Times New Roman"/>
        </w:rPr>
        <w:t xml:space="preserve"> </w:t>
      </w:r>
      <w:r w:rsidR="00652B83" w:rsidRPr="00C034F5">
        <w:rPr>
          <w:rFonts w:ascii="Century Gothic" w:eastAsia="Calibri" w:hAnsi="Century Gothic" w:cs="Times New Roman"/>
          <w:b/>
        </w:rPr>
        <w:t>mairie</w:t>
      </w:r>
      <w:r w:rsidR="00A32A15" w:rsidRPr="00C034F5">
        <w:rPr>
          <w:rFonts w:ascii="Century Gothic" w:eastAsia="Calibri" w:hAnsi="Century Gothic" w:cs="Times New Roman"/>
          <w:b/>
        </w:rPr>
        <w:t>s</w:t>
      </w:r>
      <w:r w:rsidR="0081415A" w:rsidRPr="00C034F5">
        <w:rPr>
          <w:rFonts w:ascii="Century Gothic" w:eastAsia="Calibri" w:hAnsi="Century Gothic" w:cs="Times New Roman"/>
          <w:b/>
        </w:rPr>
        <w:t xml:space="preserve"> participantes</w:t>
      </w:r>
      <w:r w:rsidR="0081415A" w:rsidRPr="00C034F5">
        <w:rPr>
          <w:rFonts w:ascii="Century Gothic" w:eastAsia="Calibri" w:hAnsi="Century Gothic" w:cs="Times New Roman"/>
        </w:rPr>
        <w:t>, à la M</w:t>
      </w:r>
      <w:r w:rsidR="00652B83" w:rsidRPr="00C034F5">
        <w:rPr>
          <w:rFonts w:ascii="Century Gothic" w:eastAsia="Calibri" w:hAnsi="Century Gothic" w:cs="Times New Roman"/>
        </w:rPr>
        <w:t>aison du P</w:t>
      </w:r>
      <w:r w:rsidRPr="00C034F5">
        <w:rPr>
          <w:rFonts w:ascii="Century Gothic" w:eastAsia="Calibri" w:hAnsi="Century Gothic" w:cs="Times New Roman"/>
        </w:rPr>
        <w:t xml:space="preserve">arc ou </w:t>
      </w:r>
      <w:r w:rsidR="00593AF7" w:rsidRPr="00C034F5">
        <w:rPr>
          <w:rFonts w:ascii="Century Gothic" w:eastAsia="Calibri" w:hAnsi="Century Gothic" w:cs="Times New Roman"/>
        </w:rPr>
        <w:t xml:space="preserve">directement </w:t>
      </w:r>
      <w:r w:rsidRPr="00C034F5">
        <w:rPr>
          <w:rFonts w:ascii="Century Gothic" w:eastAsia="Calibri" w:hAnsi="Century Gothic" w:cs="Times New Roman"/>
        </w:rPr>
        <w:t xml:space="preserve">sur le site </w:t>
      </w:r>
      <w:r w:rsidR="00652B83" w:rsidRPr="00C034F5">
        <w:rPr>
          <w:rFonts w:ascii="Century Gothic" w:eastAsia="Calibri" w:hAnsi="Century Gothic" w:cs="Times New Roman"/>
        </w:rPr>
        <w:t>I</w:t>
      </w:r>
      <w:r w:rsidR="00593AF7" w:rsidRPr="00C034F5">
        <w:rPr>
          <w:rFonts w:ascii="Century Gothic" w:eastAsia="Calibri" w:hAnsi="Century Gothic" w:cs="Times New Roman"/>
        </w:rPr>
        <w:t xml:space="preserve">nternet </w:t>
      </w:r>
      <w:r w:rsidRPr="00C034F5">
        <w:rPr>
          <w:rFonts w:ascii="Century Gothic" w:eastAsia="Calibri" w:hAnsi="Century Gothic" w:cs="Times New Roman"/>
        </w:rPr>
        <w:t xml:space="preserve">de Rézo Pouce. </w:t>
      </w:r>
      <w:r w:rsidR="0081415A" w:rsidRPr="00C034F5">
        <w:rPr>
          <w:rFonts w:ascii="Century Gothic" w:hAnsi="Century Gothic"/>
        </w:rPr>
        <w:t xml:space="preserve">Il faut </w:t>
      </w:r>
      <w:r w:rsidR="00652B83" w:rsidRPr="00C034F5">
        <w:rPr>
          <w:rFonts w:ascii="Century Gothic" w:hAnsi="Century Gothic"/>
        </w:rPr>
        <w:t>signer</w:t>
      </w:r>
      <w:r w:rsidR="0081415A" w:rsidRPr="00C034F5">
        <w:rPr>
          <w:rFonts w:ascii="Century Gothic" w:hAnsi="Century Gothic"/>
        </w:rPr>
        <w:t xml:space="preserve"> la C</w:t>
      </w:r>
      <w:r w:rsidR="00593AF7" w:rsidRPr="00C034F5">
        <w:rPr>
          <w:rFonts w:ascii="Century Gothic" w:hAnsi="Century Gothic"/>
        </w:rPr>
        <w:t>harte de bonne conduite</w:t>
      </w:r>
      <w:r w:rsidR="0081415A" w:rsidRPr="00C034F5">
        <w:rPr>
          <w:rFonts w:ascii="Century Gothic" w:hAnsi="Century Gothic"/>
        </w:rPr>
        <w:t xml:space="preserve"> et </w:t>
      </w:r>
      <w:r w:rsidR="00593AF7" w:rsidRPr="00C034F5">
        <w:rPr>
          <w:rFonts w:ascii="Century Gothic" w:hAnsi="Century Gothic"/>
        </w:rPr>
        <w:t xml:space="preserve">fournir une pièce d’identité </w:t>
      </w:r>
      <w:r w:rsidR="00652B83" w:rsidRPr="00C034F5">
        <w:rPr>
          <w:rFonts w:ascii="Century Gothic" w:hAnsi="Century Gothic"/>
        </w:rPr>
        <w:t xml:space="preserve">et une photo </w:t>
      </w:r>
      <w:r w:rsidR="00593AF7" w:rsidRPr="00C034F5">
        <w:rPr>
          <w:rFonts w:ascii="Century Gothic" w:hAnsi="Century Gothic"/>
        </w:rPr>
        <w:t xml:space="preserve">pour participer à la sécurisation du réseau. Chaque </w:t>
      </w:r>
      <w:r w:rsidR="0081415A" w:rsidRPr="00C034F5">
        <w:rPr>
          <w:rFonts w:ascii="Century Gothic" w:hAnsi="Century Gothic"/>
        </w:rPr>
        <w:t>nouvel inscrit</w:t>
      </w:r>
      <w:r w:rsidR="00C034F5" w:rsidRPr="00C034F5">
        <w:rPr>
          <w:rFonts w:ascii="Century Gothic" w:hAnsi="Century Gothic"/>
        </w:rPr>
        <w:t>, en tant qu’autostoppeur et/ou conducteur,</w:t>
      </w:r>
      <w:r w:rsidR="00593AF7" w:rsidRPr="00C034F5">
        <w:rPr>
          <w:rFonts w:ascii="Century Gothic" w:hAnsi="Century Gothic"/>
        </w:rPr>
        <w:t xml:space="preserve"> reçoit ensuite un </w:t>
      </w:r>
      <w:r w:rsidR="0081415A" w:rsidRPr="00C034F5">
        <w:rPr>
          <w:rFonts w:ascii="Century Gothic" w:hAnsi="Century Gothic"/>
          <w:b/>
        </w:rPr>
        <w:t>« </w:t>
      </w:r>
      <w:r w:rsidR="00593AF7" w:rsidRPr="00C034F5">
        <w:rPr>
          <w:rFonts w:ascii="Century Gothic" w:hAnsi="Century Gothic"/>
          <w:b/>
        </w:rPr>
        <w:t>kit de mobilité</w:t>
      </w:r>
      <w:r w:rsidR="0081415A" w:rsidRPr="00C034F5">
        <w:rPr>
          <w:rFonts w:ascii="Century Gothic" w:hAnsi="Century Gothic"/>
          <w:b/>
        </w:rPr>
        <w:t> »</w:t>
      </w:r>
      <w:r w:rsidR="00593AF7" w:rsidRPr="00C034F5">
        <w:rPr>
          <w:rFonts w:ascii="Century Gothic" w:hAnsi="Century Gothic"/>
        </w:rPr>
        <w:t xml:space="preserve"> ainsi qu’une </w:t>
      </w:r>
      <w:r w:rsidR="00593AF7" w:rsidRPr="00C034F5">
        <w:rPr>
          <w:rFonts w:ascii="Century Gothic" w:hAnsi="Century Gothic"/>
          <w:b/>
        </w:rPr>
        <w:t>carte de membre</w:t>
      </w:r>
      <w:r w:rsidR="0081415A" w:rsidRPr="00C034F5">
        <w:rPr>
          <w:rFonts w:ascii="Century Gothic" w:hAnsi="Century Gothic"/>
        </w:rPr>
        <w:t xml:space="preserve"> directement à son domicile</w:t>
      </w:r>
      <w:r w:rsidR="00593AF7" w:rsidRPr="00C034F5">
        <w:rPr>
          <w:rFonts w:ascii="Century Gothic" w:hAnsi="Century Gothic"/>
        </w:rPr>
        <w:t xml:space="preserve">. </w:t>
      </w:r>
      <w:r w:rsidR="0081415A" w:rsidRPr="00C034F5">
        <w:rPr>
          <w:rFonts w:ascii="Century Gothic" w:hAnsi="Century Gothic"/>
        </w:rPr>
        <w:t>Une fois la carte de membre reçue</w:t>
      </w:r>
      <w:r w:rsidR="00593AF7" w:rsidRPr="00C034F5">
        <w:rPr>
          <w:rFonts w:ascii="Century Gothic" w:hAnsi="Century Gothic"/>
        </w:rPr>
        <w:t xml:space="preserve">, </w:t>
      </w:r>
      <w:r w:rsidR="0081415A" w:rsidRPr="00C034F5">
        <w:rPr>
          <w:rFonts w:ascii="Century Gothic" w:hAnsi="Century Gothic"/>
        </w:rPr>
        <w:t>l’autostoppeur</w:t>
      </w:r>
      <w:r w:rsidR="00593AF7" w:rsidRPr="00C034F5">
        <w:rPr>
          <w:rFonts w:ascii="Century Gothic" w:hAnsi="Century Gothic"/>
        </w:rPr>
        <w:t xml:space="preserve"> </w:t>
      </w:r>
      <w:r w:rsidR="0081415A" w:rsidRPr="00C034F5">
        <w:rPr>
          <w:rFonts w:ascii="Century Gothic" w:hAnsi="Century Gothic"/>
        </w:rPr>
        <w:t>peut utiliser les</w:t>
      </w:r>
      <w:r w:rsidR="00593AF7" w:rsidRPr="00C034F5">
        <w:rPr>
          <w:rFonts w:ascii="Century Gothic" w:hAnsi="Century Gothic"/>
        </w:rPr>
        <w:t xml:space="preserve"> </w:t>
      </w:r>
      <w:r w:rsidR="00593AF7" w:rsidRPr="00C034F5">
        <w:rPr>
          <w:rFonts w:ascii="Century Gothic" w:hAnsi="Century Gothic"/>
          <w:b/>
        </w:rPr>
        <w:t>arrêt</w:t>
      </w:r>
      <w:r w:rsidR="0081415A" w:rsidRPr="00C034F5">
        <w:rPr>
          <w:rFonts w:ascii="Century Gothic" w:hAnsi="Century Gothic"/>
          <w:b/>
        </w:rPr>
        <w:t>s</w:t>
      </w:r>
      <w:r w:rsidR="00593AF7" w:rsidRPr="00C034F5">
        <w:rPr>
          <w:rFonts w:ascii="Century Gothic" w:hAnsi="Century Gothic"/>
          <w:b/>
        </w:rPr>
        <w:t xml:space="preserve"> </w:t>
      </w:r>
      <w:r w:rsidR="00DA5B38" w:rsidRPr="00C034F5">
        <w:rPr>
          <w:rFonts w:ascii="Century Gothic" w:hAnsi="Century Gothic"/>
          <w:b/>
        </w:rPr>
        <w:t>Rezo</w:t>
      </w:r>
      <w:r w:rsidR="0081415A" w:rsidRPr="00C034F5">
        <w:rPr>
          <w:rFonts w:ascii="Century Gothic" w:hAnsi="Century Gothic"/>
          <w:b/>
        </w:rPr>
        <w:t xml:space="preserve"> Pouce</w:t>
      </w:r>
      <w:r w:rsidR="005323AF" w:rsidRPr="00C034F5">
        <w:rPr>
          <w:rFonts w:ascii="Century Gothic" w:hAnsi="Century Gothic"/>
        </w:rPr>
        <w:t xml:space="preserve"> matérialisé</w:t>
      </w:r>
      <w:r w:rsidR="0081415A" w:rsidRPr="00C034F5">
        <w:rPr>
          <w:rFonts w:ascii="Century Gothic" w:hAnsi="Century Gothic"/>
        </w:rPr>
        <w:t>s</w:t>
      </w:r>
      <w:r w:rsidR="005323AF" w:rsidRPr="00C034F5">
        <w:rPr>
          <w:rFonts w:ascii="Century Gothic" w:hAnsi="Century Gothic"/>
        </w:rPr>
        <w:t xml:space="preserve"> par </w:t>
      </w:r>
      <w:r w:rsidR="0081415A" w:rsidRPr="00C034F5">
        <w:rPr>
          <w:rFonts w:ascii="Century Gothic" w:hAnsi="Century Gothic"/>
        </w:rPr>
        <w:t xml:space="preserve">des </w:t>
      </w:r>
      <w:r w:rsidR="005323AF" w:rsidRPr="00C034F5">
        <w:rPr>
          <w:rFonts w:ascii="Century Gothic" w:hAnsi="Century Gothic"/>
        </w:rPr>
        <w:t>panneau</w:t>
      </w:r>
      <w:r w:rsidR="0081415A" w:rsidRPr="00C034F5">
        <w:rPr>
          <w:rFonts w:ascii="Century Gothic" w:hAnsi="Century Gothic"/>
        </w:rPr>
        <w:t>x</w:t>
      </w:r>
      <w:r w:rsidR="005323AF" w:rsidRPr="00C034F5">
        <w:rPr>
          <w:rFonts w:ascii="Century Gothic" w:hAnsi="Century Gothic"/>
        </w:rPr>
        <w:t>,</w:t>
      </w:r>
      <w:r w:rsidR="00593AF7" w:rsidRPr="00C034F5">
        <w:rPr>
          <w:rFonts w:ascii="Century Gothic" w:hAnsi="Century Gothic"/>
        </w:rPr>
        <w:t xml:space="preserve"> et </w:t>
      </w:r>
      <w:r w:rsidR="0081415A" w:rsidRPr="00C034F5">
        <w:rPr>
          <w:rFonts w:ascii="Century Gothic" w:hAnsi="Century Gothic"/>
        </w:rPr>
        <w:t xml:space="preserve">le conducteur peut prendre des autostoppeurs aux arrêts. </w:t>
      </w:r>
      <w:r w:rsidR="00593AF7" w:rsidRPr="00C034F5">
        <w:rPr>
          <w:rFonts w:ascii="Century Gothic" w:hAnsi="Century Gothic"/>
        </w:rPr>
        <w:t xml:space="preserve">Il n’y a pas de prise de </w:t>
      </w:r>
      <w:r w:rsidR="00C034F5" w:rsidRPr="00C034F5">
        <w:rPr>
          <w:rFonts w:ascii="Century Gothic" w:hAnsi="Century Gothic"/>
        </w:rPr>
        <w:t xml:space="preserve">rendez-vous </w:t>
      </w:r>
      <w:r w:rsidR="00593AF7" w:rsidRPr="00C034F5">
        <w:rPr>
          <w:rFonts w:ascii="Century Gothic" w:hAnsi="Century Gothic"/>
        </w:rPr>
        <w:t>préalable</w:t>
      </w:r>
      <w:r w:rsidR="00C034F5" w:rsidRPr="00C034F5">
        <w:rPr>
          <w:rFonts w:ascii="Century Gothic" w:hAnsi="Century Gothic"/>
        </w:rPr>
        <w:t> : c’est de l’autostop !</w:t>
      </w:r>
      <w:r w:rsidR="00593AF7" w:rsidRPr="00C034F5">
        <w:rPr>
          <w:rFonts w:ascii="Century Gothic" w:hAnsi="Century Gothic"/>
        </w:rPr>
        <w:t xml:space="preserve"> Le conducteur </w:t>
      </w:r>
      <w:r w:rsidR="00C034F5" w:rsidRPr="00C034F5">
        <w:rPr>
          <w:rFonts w:ascii="Century Gothic" w:hAnsi="Century Gothic"/>
        </w:rPr>
        <w:t xml:space="preserve">membre de </w:t>
      </w:r>
      <w:r w:rsidR="00DA5B38" w:rsidRPr="00C034F5">
        <w:rPr>
          <w:rFonts w:ascii="Century Gothic" w:hAnsi="Century Gothic"/>
        </w:rPr>
        <w:t>Rezo</w:t>
      </w:r>
      <w:r w:rsidR="00C034F5" w:rsidRPr="00C034F5">
        <w:rPr>
          <w:rFonts w:ascii="Century Gothic" w:hAnsi="Century Gothic"/>
        </w:rPr>
        <w:t xml:space="preserve"> Pouce </w:t>
      </w:r>
      <w:r w:rsidR="00593AF7" w:rsidRPr="00C034F5">
        <w:rPr>
          <w:rFonts w:ascii="Century Gothic" w:hAnsi="Century Gothic"/>
        </w:rPr>
        <w:t xml:space="preserve">est reconnaissable à un macaron </w:t>
      </w:r>
      <w:r w:rsidR="00652B83" w:rsidRPr="00C034F5">
        <w:rPr>
          <w:rFonts w:ascii="Century Gothic" w:hAnsi="Century Gothic"/>
        </w:rPr>
        <w:t>collé sur le parebrise de son véhicule.</w:t>
      </w:r>
      <w:r w:rsidR="00C034F5" w:rsidRPr="00C034F5">
        <w:rPr>
          <w:rFonts w:ascii="Century Gothic" w:hAnsi="Century Gothic"/>
        </w:rPr>
        <w:t xml:space="preserve"> Autostoppeur et conducteur présentent leur carte de membre au moment de l’embarquement. </w:t>
      </w:r>
    </w:p>
    <w:p w:rsidR="00593AF7" w:rsidRPr="00C034F5" w:rsidRDefault="00C034F5" w:rsidP="00A32549">
      <w:pPr>
        <w:spacing w:line="360" w:lineRule="auto"/>
        <w:jc w:val="both"/>
        <w:rPr>
          <w:rFonts w:ascii="Century Gothic" w:hAnsi="Century Gothic"/>
        </w:rPr>
      </w:pPr>
      <w:r w:rsidRPr="00C034F5">
        <w:rPr>
          <w:rFonts w:ascii="Century Gothic" w:eastAsia="Calibri" w:hAnsi="Century Gothic" w:cs="Times New Roman"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6652390" wp14:editId="01123830">
            <wp:simplePos x="0" y="0"/>
            <wp:positionH relativeFrom="margin">
              <wp:posOffset>1249045</wp:posOffset>
            </wp:positionH>
            <wp:positionV relativeFrom="paragraph">
              <wp:posOffset>824230</wp:posOffset>
            </wp:positionV>
            <wp:extent cx="2758440" cy="1656715"/>
            <wp:effectExtent l="0" t="0" r="3810" b="635"/>
            <wp:wrapTopAndBottom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critpi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44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5B38" w:rsidRPr="00C034F5">
        <w:rPr>
          <w:rFonts w:ascii="Century Gothic" w:hAnsi="Century Gothic"/>
        </w:rPr>
        <w:t>Rezo</w:t>
      </w:r>
      <w:bookmarkStart w:id="0" w:name="_GoBack"/>
      <w:bookmarkEnd w:id="0"/>
      <w:r w:rsidR="00593AF7" w:rsidRPr="00C034F5">
        <w:rPr>
          <w:rFonts w:ascii="Century Gothic" w:hAnsi="Century Gothic"/>
        </w:rPr>
        <w:t xml:space="preserve"> Pouce est aussi ouvert aux </w:t>
      </w:r>
      <w:r w:rsidR="00652B83" w:rsidRPr="00C034F5">
        <w:rPr>
          <w:rFonts w:ascii="Century Gothic" w:hAnsi="Century Gothic"/>
        </w:rPr>
        <w:t>jeunes</w:t>
      </w:r>
      <w:r w:rsidR="00593AF7" w:rsidRPr="00C034F5">
        <w:rPr>
          <w:rFonts w:ascii="Century Gothic" w:hAnsi="Century Gothic"/>
        </w:rPr>
        <w:t xml:space="preserve"> </w:t>
      </w:r>
      <w:r w:rsidR="00593AF7" w:rsidRPr="00C034F5">
        <w:rPr>
          <w:rFonts w:ascii="Century Gothic" w:hAnsi="Century Gothic"/>
          <w:b/>
        </w:rPr>
        <w:t>à partir de 16 ans</w:t>
      </w:r>
      <w:r w:rsidR="00593AF7" w:rsidRPr="00C034F5">
        <w:rPr>
          <w:rFonts w:ascii="Century Gothic" w:hAnsi="Century Gothic"/>
        </w:rPr>
        <w:t xml:space="preserve"> ! Pour </w:t>
      </w:r>
      <w:r w:rsidRPr="00C034F5">
        <w:rPr>
          <w:rFonts w:ascii="Century Gothic" w:hAnsi="Century Gothic"/>
        </w:rPr>
        <w:t>obtenir une carte de membre</w:t>
      </w:r>
      <w:r w:rsidR="00593AF7" w:rsidRPr="00C034F5">
        <w:rPr>
          <w:rFonts w:ascii="Century Gothic" w:hAnsi="Century Gothic"/>
        </w:rPr>
        <w:t xml:space="preserve"> </w:t>
      </w:r>
      <w:r w:rsidRPr="00C034F5">
        <w:rPr>
          <w:rFonts w:ascii="Century Gothic" w:hAnsi="Century Gothic"/>
        </w:rPr>
        <w:t xml:space="preserve">spécifique 16-18 ans, </w:t>
      </w:r>
      <w:r w:rsidR="00A27606">
        <w:rPr>
          <w:rFonts w:ascii="Century Gothic" w:hAnsi="Century Gothic"/>
        </w:rPr>
        <w:t>il faut fournir une autorisation parentale et une pièce</w:t>
      </w:r>
      <w:r w:rsidR="00A27606" w:rsidRPr="00C034F5">
        <w:rPr>
          <w:rFonts w:ascii="Century Gothic" w:hAnsi="Century Gothic"/>
        </w:rPr>
        <w:t xml:space="preserve"> </w:t>
      </w:r>
      <w:r w:rsidR="00A27606">
        <w:rPr>
          <w:rFonts w:ascii="Century Gothic" w:hAnsi="Century Gothic"/>
        </w:rPr>
        <w:t>d’identité du responsable légal  lors de</w:t>
      </w:r>
      <w:r w:rsidR="00A27606" w:rsidRPr="00C034F5">
        <w:rPr>
          <w:rFonts w:ascii="Century Gothic" w:hAnsi="Century Gothic"/>
        </w:rPr>
        <w:t xml:space="preserve"> l</w:t>
      </w:r>
      <w:r w:rsidR="00A27606">
        <w:rPr>
          <w:rFonts w:ascii="Century Gothic" w:hAnsi="Century Gothic"/>
        </w:rPr>
        <w:t xml:space="preserve">’inscription. </w:t>
      </w:r>
    </w:p>
    <w:p w:rsidR="009D7587" w:rsidRPr="00C034F5" w:rsidRDefault="009D7587" w:rsidP="00A32549">
      <w:pPr>
        <w:spacing w:after="0" w:line="360" w:lineRule="auto"/>
        <w:jc w:val="both"/>
        <w:rPr>
          <w:rFonts w:ascii="Century Gothic" w:eastAsia="Calibri" w:hAnsi="Century Gothic" w:cs="Times New Roman"/>
        </w:rPr>
      </w:pPr>
    </w:p>
    <w:p w:rsidR="00652B83" w:rsidRPr="00C034F5" w:rsidRDefault="0018498D" w:rsidP="00652B83">
      <w:pPr>
        <w:spacing w:line="360" w:lineRule="auto"/>
        <w:rPr>
          <w:rFonts w:ascii="Century Gothic" w:hAnsi="Century Gothic"/>
        </w:rPr>
      </w:pPr>
      <w:r w:rsidRPr="00C034F5">
        <w:rPr>
          <w:rFonts w:ascii="Century Gothic" w:hAnsi="Century Gothic"/>
        </w:rPr>
        <w:t>Pour plus d’informations et trouve</w:t>
      </w:r>
      <w:r w:rsidR="00652B83" w:rsidRPr="00C034F5">
        <w:rPr>
          <w:rFonts w:ascii="Century Gothic" w:hAnsi="Century Gothic"/>
        </w:rPr>
        <w:t>r les arrêts près de chez vous :</w:t>
      </w:r>
    </w:p>
    <w:p w:rsidR="0018498D" w:rsidRPr="00A27606" w:rsidRDefault="00DA5B38" w:rsidP="00652B83">
      <w:pPr>
        <w:spacing w:line="360" w:lineRule="auto"/>
        <w:rPr>
          <w:rFonts w:ascii="Century Gothic" w:hAnsi="Century Gothic"/>
          <w:b/>
          <w:color w:val="3B3838" w:themeColor="background2" w:themeShade="40"/>
        </w:rPr>
      </w:pPr>
      <w:hyperlink r:id="rId9" w:history="1">
        <w:r w:rsidR="00652B83" w:rsidRPr="00A27606">
          <w:rPr>
            <w:rStyle w:val="Lienhypertexte"/>
            <w:rFonts w:ascii="Century Gothic" w:hAnsi="Century Gothic"/>
            <w:b/>
            <w:color w:val="3B3838" w:themeColor="background2" w:themeShade="40"/>
          </w:rPr>
          <w:t>http://www.parc-gatinais-francais.fr/</w:t>
        </w:r>
      </w:hyperlink>
      <w:r w:rsidR="00A27606" w:rsidRPr="00A27606">
        <w:rPr>
          <w:rFonts w:ascii="Century Gothic" w:hAnsi="Century Gothic"/>
          <w:b/>
          <w:color w:val="3B3838" w:themeColor="background2" w:themeShade="40"/>
        </w:rPr>
        <w:t xml:space="preserve">        </w:t>
      </w:r>
      <w:r w:rsidR="00A27606" w:rsidRPr="00A27606">
        <w:rPr>
          <w:rFonts w:ascii="Century Gothic" w:hAnsi="Century Gothic"/>
          <w:b/>
          <w:color w:val="3B3838" w:themeColor="background2" w:themeShade="40"/>
        </w:rPr>
        <w:tab/>
      </w:r>
      <w:r w:rsidR="00A27606" w:rsidRPr="00A27606">
        <w:rPr>
          <w:rFonts w:ascii="Century Gothic" w:hAnsi="Century Gothic"/>
          <w:b/>
          <w:color w:val="3B3838" w:themeColor="background2" w:themeShade="40"/>
        </w:rPr>
        <w:tab/>
      </w:r>
      <w:hyperlink r:id="rId10" w:history="1">
        <w:r w:rsidR="0018498D" w:rsidRPr="00A27606">
          <w:rPr>
            <w:rStyle w:val="Lienhypertexte"/>
            <w:rFonts w:ascii="Century Gothic" w:hAnsi="Century Gothic"/>
            <w:b/>
            <w:color w:val="92D050"/>
          </w:rPr>
          <w:t>www.rezopouce.fr</w:t>
        </w:r>
      </w:hyperlink>
      <w:r w:rsidR="0018498D" w:rsidRPr="00A27606">
        <w:rPr>
          <w:rFonts w:ascii="Century Gothic" w:hAnsi="Century Gothic"/>
          <w:b/>
          <w:color w:val="92D050"/>
        </w:rPr>
        <w:t>.</w:t>
      </w:r>
    </w:p>
    <w:p w:rsidR="0018498D" w:rsidRPr="00C034F5" w:rsidRDefault="0018498D" w:rsidP="007D7BA2">
      <w:pPr>
        <w:spacing w:line="360" w:lineRule="auto"/>
        <w:jc w:val="center"/>
        <w:rPr>
          <w:rFonts w:ascii="Century Gothic" w:hAnsi="Century Gothic"/>
          <w:b/>
          <w:sz w:val="28"/>
          <w:szCs w:val="28"/>
        </w:rPr>
      </w:pPr>
      <w:r w:rsidRPr="00C034F5">
        <w:rPr>
          <w:rFonts w:ascii="Century Gothic" w:hAnsi="Century Gothic"/>
          <w:b/>
          <w:sz w:val="28"/>
          <w:szCs w:val="28"/>
        </w:rPr>
        <w:t>Inscrivez-vous et tentez l’expérience !</w:t>
      </w:r>
    </w:p>
    <w:sectPr w:rsidR="0018498D" w:rsidRPr="00C034F5" w:rsidSect="00794BC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BE" w:rsidRDefault="000379BE" w:rsidP="000379BE">
      <w:pPr>
        <w:spacing w:after="0" w:line="240" w:lineRule="auto"/>
      </w:pPr>
      <w:r>
        <w:separator/>
      </w:r>
    </w:p>
  </w:endnote>
  <w:endnote w:type="continuationSeparator" w:id="0">
    <w:p w:rsidR="000379BE" w:rsidRDefault="000379BE" w:rsidP="0003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BE" w:rsidRDefault="000379BE" w:rsidP="000379BE">
      <w:pPr>
        <w:spacing w:after="0" w:line="240" w:lineRule="auto"/>
      </w:pPr>
      <w:r>
        <w:separator/>
      </w:r>
    </w:p>
  </w:footnote>
  <w:footnote w:type="continuationSeparator" w:id="0">
    <w:p w:rsidR="000379BE" w:rsidRDefault="000379BE" w:rsidP="00037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9BE" w:rsidRPr="000379BE" w:rsidRDefault="000379BE">
    <w:pPr>
      <w:pStyle w:val="En-tte"/>
      <w:rPr>
        <w:i/>
      </w:rPr>
    </w:pPr>
    <w:r w:rsidRPr="000379BE">
      <w:rPr>
        <w:i/>
      </w:rPr>
      <w:t xml:space="preserve">Exemple d’article pour les bulletins </w:t>
    </w:r>
    <w:r>
      <w:rPr>
        <w:i/>
      </w:rPr>
      <w:t xml:space="preserve">municipaux </w:t>
    </w:r>
    <w:r w:rsidRPr="000379BE">
      <w:rPr>
        <w:i/>
      </w:rPr>
      <w:t>et sites Internet pour le lancement de Rezo Pouce</w:t>
    </w:r>
  </w:p>
  <w:p w:rsidR="000379BE" w:rsidRDefault="000379B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8D"/>
    <w:rsid w:val="00000103"/>
    <w:rsid w:val="000379BE"/>
    <w:rsid w:val="0018498D"/>
    <w:rsid w:val="001C127A"/>
    <w:rsid w:val="0046766A"/>
    <w:rsid w:val="005323AF"/>
    <w:rsid w:val="00593AF7"/>
    <w:rsid w:val="00652B83"/>
    <w:rsid w:val="00744480"/>
    <w:rsid w:val="00794BC2"/>
    <w:rsid w:val="007D7BA2"/>
    <w:rsid w:val="0081415A"/>
    <w:rsid w:val="009D7165"/>
    <w:rsid w:val="009D7587"/>
    <w:rsid w:val="00A27606"/>
    <w:rsid w:val="00A32549"/>
    <w:rsid w:val="00A32A15"/>
    <w:rsid w:val="00AD6EB4"/>
    <w:rsid w:val="00C034F5"/>
    <w:rsid w:val="00DA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6F52A-FC03-47D7-8620-BDB9DAC9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8498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3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79BE"/>
  </w:style>
  <w:style w:type="paragraph" w:styleId="Pieddepage">
    <w:name w:val="footer"/>
    <w:basedOn w:val="Normal"/>
    <w:link w:val="PieddepageCar"/>
    <w:uiPriority w:val="99"/>
    <w:unhideWhenUsed/>
    <w:rsid w:val="00037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7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rezopouce.f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arc-gatinais-francais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Anaïs Morin</cp:lastModifiedBy>
  <cp:revision>12</cp:revision>
  <dcterms:created xsi:type="dcterms:W3CDTF">2016-03-24T14:53:00Z</dcterms:created>
  <dcterms:modified xsi:type="dcterms:W3CDTF">2016-12-07T14:11:00Z</dcterms:modified>
</cp:coreProperties>
</file>